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558C" w14:textId="77777777" w:rsidR="00E856A4" w:rsidRPr="00E856A4" w:rsidRDefault="00E856A4" w:rsidP="00E856A4">
      <w:pPr>
        <w:spacing w:after="0" w:line="264" w:lineRule="auto"/>
        <w:contextualSpacing/>
        <w:jc w:val="center"/>
        <w:rPr>
          <w:rFonts w:eastAsia="Times New Roman" w:cstheme="minorHAnsi"/>
          <w:i/>
          <w:szCs w:val="24"/>
          <w:lang w:eastAsia="nl-NL"/>
        </w:rPr>
      </w:pPr>
      <w:r w:rsidRPr="00E856A4">
        <w:rPr>
          <w:rFonts w:eastAsia="Times New Roman" w:cstheme="minorHAnsi"/>
          <w:i/>
          <w:noProof/>
          <w:szCs w:val="24"/>
          <w:lang w:eastAsia="nl-NL"/>
        </w:rPr>
        <mc:AlternateContent>
          <mc:Choice Requires="wps">
            <w:drawing>
              <wp:anchor distT="0" distB="0" distL="114300" distR="114300" simplePos="0" relativeHeight="251660288" behindDoc="0" locked="0" layoutInCell="1" allowOverlap="1" wp14:anchorId="230800AC" wp14:editId="1FF926C6">
                <wp:simplePos x="0" y="0"/>
                <wp:positionH relativeFrom="column">
                  <wp:posOffset>3359844</wp:posOffset>
                </wp:positionH>
                <wp:positionV relativeFrom="paragraph">
                  <wp:posOffset>117706</wp:posOffset>
                </wp:positionV>
                <wp:extent cx="2742334" cy="1428750"/>
                <wp:effectExtent l="0" t="0" r="20320" b="19050"/>
                <wp:wrapNone/>
                <wp:docPr id="4" name="Tekstvak 4"/>
                <wp:cNvGraphicFramePr/>
                <a:graphic xmlns:a="http://schemas.openxmlformats.org/drawingml/2006/main">
                  <a:graphicData uri="http://schemas.microsoft.com/office/word/2010/wordprocessingShape">
                    <wps:wsp>
                      <wps:cNvSpPr txBox="1"/>
                      <wps:spPr>
                        <a:xfrm>
                          <a:off x="0" y="0"/>
                          <a:ext cx="2742334" cy="1428750"/>
                        </a:xfrm>
                        <a:prstGeom prst="rect">
                          <a:avLst/>
                        </a:prstGeom>
                        <a:solidFill>
                          <a:sysClr val="window" lastClr="FFFFFF"/>
                        </a:solidFill>
                        <a:ln w="6350">
                          <a:solidFill>
                            <a:prstClr val="black"/>
                          </a:solidFill>
                        </a:ln>
                      </wps:spPr>
                      <wps:txbx>
                        <w:txbxContent>
                          <w:p w14:paraId="1025E906" w14:textId="77777777" w:rsidR="00E856A4" w:rsidRDefault="00E856A4" w:rsidP="00E856A4">
                            <w:pPr>
                              <w:jc w:val="center"/>
                            </w:pPr>
                          </w:p>
                          <w:p w14:paraId="19694D0B" w14:textId="77777777" w:rsidR="00E856A4" w:rsidRDefault="00E856A4" w:rsidP="00E856A4">
                            <w:pPr>
                              <w:jc w:val="center"/>
                            </w:pPr>
                            <w:r w:rsidRPr="00593516">
                              <w:rPr>
                                <w:noProof/>
                              </w:rPr>
                              <w:drawing>
                                <wp:inline distT="0" distB="0" distL="0" distR="0" wp14:anchorId="0BE2DBE4" wp14:editId="191A7493">
                                  <wp:extent cx="2267364" cy="866775"/>
                                  <wp:effectExtent l="0" t="0" r="0" b="0"/>
                                  <wp:docPr id="5" name="Afbeelding 5" descr="Kindcentrum en basisschool Kardinaal Alfrink Waddinx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centrum en basisschool Kardinaal Alfrink Waddinxv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431" cy="871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800AC" id="_x0000_t202" coordsize="21600,21600" o:spt="202" path="m,l,21600r21600,l21600,xe">
                <v:stroke joinstyle="miter"/>
                <v:path gradientshapeok="t" o:connecttype="rect"/>
              </v:shapetype>
              <v:shape id="Tekstvak 4" o:spid="_x0000_s1026" type="#_x0000_t202" style="position:absolute;left:0;text-align:left;margin-left:264.55pt;margin-top:9.25pt;width:215.9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" fillcolor="window" strokeweight=".5pt">
                <v:textbox>
                  <w:txbxContent>
                    <w:p w14:paraId="1025E906" w14:textId="77777777" w:rsidR="00E856A4" w:rsidRDefault="00E856A4" w:rsidP="00E856A4">
                      <w:pPr>
                        <w:jc w:val="center"/>
                      </w:pPr>
                    </w:p>
                    <w:p w14:paraId="19694D0B" w14:textId="77777777" w:rsidR="00E856A4" w:rsidRDefault="00E856A4" w:rsidP="00E856A4">
                      <w:pPr>
                        <w:jc w:val="center"/>
                      </w:pPr>
                      <w:r w:rsidRPr="00593516">
                        <w:rPr>
                          <w:noProof/>
                        </w:rPr>
                        <w:drawing>
                          <wp:inline distT="0" distB="0" distL="0" distR="0" wp14:anchorId="0BE2DBE4" wp14:editId="191A7493">
                            <wp:extent cx="2267364" cy="866775"/>
                            <wp:effectExtent l="0" t="0" r="0" b="0"/>
                            <wp:docPr id="5" name="Afbeelding 5" descr="Kindcentrum en basisschool Kardinaal Alfrink Waddinx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centrum en basisschool Kardinaal Alfrink Waddinxv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431" cy="871388"/>
                                    </a:xfrm>
                                    <a:prstGeom prst="rect">
                                      <a:avLst/>
                                    </a:prstGeom>
                                    <a:noFill/>
                                    <a:ln>
                                      <a:noFill/>
                                    </a:ln>
                                  </pic:spPr>
                                </pic:pic>
                              </a:graphicData>
                            </a:graphic>
                          </wp:inline>
                        </w:drawing>
                      </w:r>
                    </w:p>
                  </w:txbxContent>
                </v:textbox>
              </v:shape>
            </w:pict>
          </mc:Fallback>
        </mc:AlternateContent>
      </w:r>
    </w:p>
    <w:p w14:paraId="56FABCAA"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6C24B9AB"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57F3D53F"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4048C31B"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4271A7E5"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1D42C1CD"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2511A57F"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3106D2AD"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6DCD1302" w14:textId="77777777" w:rsidR="00E856A4" w:rsidRPr="00E856A4" w:rsidRDefault="00E856A4" w:rsidP="00E856A4">
      <w:pPr>
        <w:spacing w:after="0" w:line="264" w:lineRule="auto"/>
        <w:contextualSpacing/>
        <w:jc w:val="center"/>
        <w:rPr>
          <w:rFonts w:eastAsia="Times New Roman" w:cstheme="minorHAnsi"/>
          <w:i/>
          <w:szCs w:val="24"/>
          <w:lang w:eastAsia="nl-NL"/>
        </w:rPr>
      </w:pPr>
    </w:p>
    <w:p w14:paraId="2EFF69C0" w14:textId="5E596CC5" w:rsidR="00E856A4" w:rsidRPr="00E856A4" w:rsidRDefault="00E856A4" w:rsidP="00E856A4">
      <w:pPr>
        <w:spacing w:after="0" w:line="264" w:lineRule="auto"/>
        <w:contextualSpacing/>
        <w:rPr>
          <w:rFonts w:eastAsia="Times New Roman" w:cs="Times New Roman"/>
          <w:szCs w:val="24"/>
          <w:lang w:eastAsia="nl-NL"/>
        </w:rPr>
      </w:pPr>
      <w:r w:rsidRPr="00E856A4">
        <w:rPr>
          <w:rFonts w:eastAsia="Times New Roman" w:cs="Times New Roman"/>
          <w:szCs w:val="24"/>
          <w:lang w:eastAsia="nl-NL"/>
        </w:rPr>
        <w:t xml:space="preserve">Wil jij werken op een gezellig </w:t>
      </w:r>
      <w:r w:rsidR="005B1FB3">
        <w:rPr>
          <w:rFonts w:eastAsia="Times New Roman" w:cs="Times New Roman"/>
          <w:szCs w:val="24"/>
          <w:lang w:eastAsia="nl-NL"/>
        </w:rPr>
        <w:t xml:space="preserve">en </w:t>
      </w:r>
      <w:r w:rsidRPr="00E856A4">
        <w:rPr>
          <w:rFonts w:eastAsia="Times New Roman" w:cs="Times New Roman"/>
          <w:szCs w:val="24"/>
          <w:lang w:eastAsia="nl-NL"/>
        </w:rPr>
        <w:t>innovatief kindcentrum in Waddinxveen? Solliciteer dan op deze vacature!</w:t>
      </w:r>
    </w:p>
    <w:p w14:paraId="1788A546" w14:textId="77777777" w:rsidR="00E856A4" w:rsidRPr="00E856A4" w:rsidRDefault="00E856A4" w:rsidP="00E856A4">
      <w:pPr>
        <w:spacing w:after="0" w:line="264" w:lineRule="auto"/>
        <w:contextualSpacing/>
        <w:rPr>
          <w:rFonts w:eastAsia="Times New Roman" w:cs="Times New Roman"/>
          <w:szCs w:val="24"/>
          <w:lang w:eastAsia="nl-NL"/>
        </w:rPr>
      </w:pPr>
    </w:p>
    <w:p w14:paraId="70391C95" w14:textId="77777777" w:rsidR="00E856A4" w:rsidRPr="00E856A4" w:rsidRDefault="00E856A4" w:rsidP="00E856A4">
      <w:pPr>
        <w:spacing w:after="0" w:line="264" w:lineRule="auto"/>
        <w:contextualSpacing/>
        <w:jc w:val="center"/>
        <w:rPr>
          <w:rFonts w:eastAsia="Times New Roman"/>
          <w:b/>
          <w:sz w:val="40"/>
          <w:szCs w:val="40"/>
          <w:lang w:eastAsia="nl-NL"/>
        </w:rPr>
      </w:pPr>
      <w:r w:rsidRPr="00E856A4">
        <w:rPr>
          <w:rFonts w:eastAsia="Times New Roman"/>
          <w:b/>
          <w:sz w:val="40"/>
          <w:szCs w:val="40"/>
          <w:lang w:eastAsia="nl-NL"/>
        </w:rPr>
        <w:t xml:space="preserve">Per 1 januari 2023 zoeken wij een leerkracht voor groep 7/8 </w:t>
      </w:r>
      <w:r>
        <w:rPr>
          <w:rFonts w:eastAsia="Times New Roman"/>
          <w:b/>
          <w:sz w:val="40"/>
          <w:szCs w:val="40"/>
          <w:lang w:eastAsia="nl-NL"/>
        </w:rPr>
        <w:t>(25 leerlingen)</w:t>
      </w:r>
    </w:p>
    <w:p w14:paraId="5A0A7C22" w14:textId="676C9352" w:rsidR="00E856A4" w:rsidRPr="00E856A4" w:rsidRDefault="00E856A4" w:rsidP="00E856A4">
      <w:pPr>
        <w:spacing w:after="0" w:line="264" w:lineRule="auto"/>
        <w:contextualSpacing/>
        <w:jc w:val="center"/>
        <w:rPr>
          <w:rFonts w:eastAsia="Times New Roman"/>
          <w:b/>
          <w:lang w:eastAsia="nl-NL"/>
        </w:rPr>
      </w:pPr>
      <w:r w:rsidRPr="00E856A4">
        <w:rPr>
          <w:rFonts w:eastAsia="Times New Roman"/>
          <w:b/>
          <w:lang w:eastAsia="nl-NL"/>
        </w:rPr>
        <w:t>Wtf 1,0 of deeltijd</w:t>
      </w:r>
      <w:r w:rsidR="00F965FF">
        <w:rPr>
          <w:rFonts w:eastAsia="Times New Roman"/>
          <w:b/>
          <w:lang w:eastAsia="nl-NL"/>
        </w:rPr>
        <w:t xml:space="preserve"> is ook </w:t>
      </w:r>
      <w:r w:rsidRPr="00E856A4">
        <w:rPr>
          <w:rFonts w:eastAsia="Times New Roman"/>
          <w:b/>
          <w:lang w:eastAsia="nl-NL"/>
        </w:rPr>
        <w:t>mogelijk</w:t>
      </w:r>
    </w:p>
    <w:p w14:paraId="11D8C69C" w14:textId="77777777" w:rsidR="00E856A4" w:rsidRPr="00E856A4" w:rsidRDefault="00E856A4" w:rsidP="00E856A4">
      <w:pPr>
        <w:spacing w:after="0" w:line="264" w:lineRule="auto"/>
        <w:contextualSpacing/>
        <w:rPr>
          <w:rFonts w:eastAsia="Times New Roman" w:cstheme="minorHAnsi"/>
          <w:szCs w:val="24"/>
          <w:lang w:eastAsia="nl-NL"/>
        </w:rPr>
      </w:pPr>
    </w:p>
    <w:p w14:paraId="444803CC" w14:textId="77777777" w:rsidR="00E856A4" w:rsidRPr="00E856A4" w:rsidRDefault="00E856A4" w:rsidP="00E856A4">
      <w:pPr>
        <w:spacing w:after="0" w:line="264" w:lineRule="auto"/>
        <w:contextualSpacing/>
        <w:rPr>
          <w:rFonts w:eastAsia="Times New Roman"/>
          <w:szCs w:val="24"/>
          <w:lang w:eastAsia="nl-NL"/>
        </w:rPr>
      </w:pPr>
      <w:r>
        <w:rPr>
          <w:rFonts w:eastAsia="Times New Roman" w:cstheme="minorHAnsi"/>
          <w:color w:val="2E74B5" w:themeColor="accent1" w:themeShade="BF"/>
          <w:sz w:val="28"/>
          <w:szCs w:val="24"/>
          <w:lang w:eastAsia="nl-NL"/>
        </w:rPr>
        <w:t>W</w:t>
      </w:r>
      <w:r w:rsidRPr="00E856A4">
        <w:rPr>
          <w:rFonts w:eastAsia="Times New Roman" w:cstheme="minorHAnsi"/>
          <w:color w:val="2E74B5" w:themeColor="accent1" w:themeShade="BF"/>
          <w:sz w:val="28"/>
          <w:szCs w:val="24"/>
          <w:lang w:eastAsia="nl-NL"/>
        </w:rPr>
        <w:t>at kenmerkt onze school?</w:t>
      </w:r>
    </w:p>
    <w:p w14:paraId="19C67AA2" w14:textId="3A77E5EB" w:rsidR="00E856A4" w:rsidRPr="00E856A4" w:rsidRDefault="00E856A4" w:rsidP="00E856A4">
      <w:pPr>
        <w:spacing w:after="0" w:line="264" w:lineRule="auto"/>
        <w:contextualSpacing/>
        <w:rPr>
          <w:rFonts w:eastAsia="Times New Roman"/>
          <w:szCs w:val="24"/>
          <w:lang w:eastAsia="nl-NL"/>
        </w:rPr>
      </w:pPr>
      <w:r w:rsidRPr="00E856A4">
        <w:rPr>
          <w:rFonts w:eastAsia="Times New Roman"/>
          <w:szCs w:val="24"/>
          <w:lang w:eastAsia="nl-NL"/>
        </w:rPr>
        <w:t xml:space="preserve">Wij bieden kwalitatief goed onderwijs waarbij wij anticiperen op de individuele verschillen tussen leerlingen. Wij vinden het belangrijk dat je jezelf blijft ontwikkelen. Hierbij is het voor ons vanzelfsprekend dat je met een kritische blik naar je leerkrachtvaardigheden kijkt en samen met collega’s verantwoordelijkheid neemt voor de voortdurende ontwikkeling van ons kindcentrum. </w:t>
      </w:r>
    </w:p>
    <w:p w14:paraId="6E5B644D" w14:textId="77777777" w:rsidR="00E856A4" w:rsidRPr="00E856A4" w:rsidRDefault="00E856A4" w:rsidP="00E856A4">
      <w:pPr>
        <w:spacing w:after="0" w:line="264" w:lineRule="auto"/>
        <w:contextualSpacing/>
        <w:rPr>
          <w:rFonts w:eastAsia="Times New Roman"/>
          <w:szCs w:val="24"/>
          <w:lang w:eastAsia="nl-NL"/>
        </w:rPr>
      </w:pPr>
      <w:r w:rsidRPr="00E856A4">
        <w:rPr>
          <w:rFonts w:eastAsia="Times New Roman"/>
          <w:szCs w:val="24"/>
          <w:lang w:eastAsia="nl-NL"/>
        </w:rPr>
        <w:t>Spreekt dit je aan? Lees dan verder!</w:t>
      </w:r>
    </w:p>
    <w:p w14:paraId="4323DACE" w14:textId="77777777" w:rsidR="00E856A4" w:rsidRPr="00E856A4" w:rsidRDefault="00E856A4" w:rsidP="00E856A4">
      <w:pPr>
        <w:tabs>
          <w:tab w:val="left" w:pos="709"/>
        </w:tabs>
        <w:suppressAutoHyphens/>
        <w:spacing w:after="0" w:line="264" w:lineRule="auto"/>
        <w:contextualSpacing/>
        <w:rPr>
          <w:rFonts w:eastAsia="Times New Roman" w:cstheme="minorHAnsi"/>
          <w:b/>
          <w:color w:val="000000"/>
        </w:rPr>
      </w:pPr>
    </w:p>
    <w:p w14:paraId="518DDBFD" w14:textId="66BCE434"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cs="Calibri"/>
          <w:color w:val="000000"/>
        </w:rPr>
        <w:t>KC KAS is een kindcentrum met ongeveer 340 kinderen, verdeeld over 15 groepen</w:t>
      </w:r>
    </w:p>
    <w:p w14:paraId="4A3D59DE" w14:textId="3D3D326F"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cs="Calibri"/>
          <w:color w:val="000000"/>
        </w:rPr>
        <w:t>In ons gebouw zijn ook een kinderdagopvang en een peutergroep gehuisvest. Leerlingen van KC-KAS kunnen ook gebruik maken van de voor-, en naschoolse opvang. Hierbij werken we samen met de kinderopvang organisatie “Kind en Co”</w:t>
      </w:r>
    </w:p>
    <w:p w14:paraId="2EAD7523" w14:textId="0B1B7733"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cs="Calibri"/>
          <w:color w:val="000000"/>
        </w:rPr>
        <w:t>Er werken ruim 30 medewerkers binnen het kindcentrum die zich iedere dag weer met passie en bevlogenheid inzetten voor onze leerlingen</w:t>
      </w:r>
    </w:p>
    <w:p w14:paraId="4F73913C" w14:textId="081790D2"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cs="Calibri"/>
          <w:color w:val="000000"/>
        </w:rPr>
        <w:t>Wij werken vanuit heldere en duidelijke structuren, waarbij open communicatie voorop staat</w:t>
      </w:r>
    </w:p>
    <w:p w14:paraId="1F979C9E" w14:textId="12CE1C12"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cs="Calibri"/>
          <w:color w:val="000000"/>
        </w:rPr>
        <w:t>Wij willen een kindcentrum zijn waar ruimte geboden wordt voor persoonlijke ontwikkeling voor kinderen en collega’s</w:t>
      </w:r>
    </w:p>
    <w:p w14:paraId="5E54C987" w14:textId="100B0BBD" w:rsidR="00F965FF" w:rsidRPr="00F965FF" w:rsidRDefault="00F965FF"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F965FF">
        <w:rPr>
          <w:rFonts w:ascii="Calibri" w:eastAsia="Times New Roman" w:hAnsi="Calibri" w:cs="Calibri"/>
          <w:color w:val="000000"/>
        </w:rPr>
        <w:t>De groepen 8 gaan eind september samen op kamp. Hier wordt de basis van de groepen voor de rest van het jaar verstevigd</w:t>
      </w:r>
    </w:p>
    <w:p w14:paraId="697F6BAB" w14:textId="125283E8" w:rsidR="00E856A4" w:rsidRPr="00E856A4" w:rsidRDefault="00E856A4" w:rsidP="00E856A4">
      <w:pPr>
        <w:pStyle w:val="Lijstalinea"/>
        <w:numPr>
          <w:ilvl w:val="0"/>
          <w:numId w:val="3"/>
        </w:numPr>
        <w:tabs>
          <w:tab w:val="left" w:pos="709"/>
        </w:tabs>
        <w:suppressAutoHyphens/>
        <w:spacing w:after="200" w:line="264" w:lineRule="auto"/>
        <w:rPr>
          <w:rFonts w:ascii="Calibri" w:eastAsia="Times New Roman" w:hAnsi="Calibri"/>
          <w:color w:val="000000"/>
        </w:rPr>
      </w:pPr>
      <w:r w:rsidRPr="00E856A4">
        <w:rPr>
          <w:rFonts w:ascii="Calibri" w:eastAsia="Times New Roman" w:hAnsi="Calibri"/>
        </w:rPr>
        <w:t>Wij bieden een veilige omgeving voor de kinderen door de korte lijnen tussen pedagogisch medewerker en leerkracht</w:t>
      </w:r>
    </w:p>
    <w:p w14:paraId="6BA715F7" w14:textId="77777777" w:rsidR="00E856A4" w:rsidRPr="00E856A4" w:rsidRDefault="00E856A4" w:rsidP="00E856A4">
      <w:pPr>
        <w:tabs>
          <w:tab w:val="left" w:pos="709"/>
        </w:tabs>
        <w:suppressAutoHyphens/>
        <w:spacing w:after="0" w:line="276" w:lineRule="auto"/>
        <w:ind w:left="720"/>
        <w:rPr>
          <w:rFonts w:ascii="Calibri" w:eastAsia="Times New Roman" w:hAnsi="Calibri" w:cs="Calibri"/>
          <w:color w:val="000000"/>
        </w:rPr>
      </w:pPr>
    </w:p>
    <w:p w14:paraId="7B9C1361" w14:textId="77777777" w:rsidR="00CD0C7C" w:rsidRDefault="00CD0C7C" w:rsidP="00E856A4">
      <w:pPr>
        <w:spacing w:after="0" w:line="264" w:lineRule="auto"/>
        <w:contextualSpacing/>
        <w:rPr>
          <w:rFonts w:eastAsia="Times New Roman" w:cstheme="minorHAnsi"/>
          <w:color w:val="2E74B5" w:themeColor="accent1" w:themeShade="BF"/>
          <w:sz w:val="28"/>
          <w:szCs w:val="24"/>
          <w:lang w:eastAsia="nl-NL"/>
        </w:rPr>
      </w:pPr>
    </w:p>
    <w:p w14:paraId="7B437C0B" w14:textId="77777777" w:rsidR="00CD0C7C" w:rsidRDefault="00CD0C7C" w:rsidP="00E856A4">
      <w:pPr>
        <w:spacing w:after="0" w:line="264" w:lineRule="auto"/>
        <w:contextualSpacing/>
        <w:rPr>
          <w:rFonts w:eastAsia="Times New Roman" w:cstheme="minorHAnsi"/>
          <w:color w:val="2E74B5" w:themeColor="accent1" w:themeShade="BF"/>
          <w:sz w:val="28"/>
          <w:szCs w:val="24"/>
          <w:lang w:eastAsia="nl-NL"/>
        </w:rPr>
      </w:pPr>
    </w:p>
    <w:p w14:paraId="3A6DC208" w14:textId="77777777" w:rsidR="00CD0C7C" w:rsidRDefault="00CD0C7C" w:rsidP="00E856A4">
      <w:pPr>
        <w:spacing w:after="0" w:line="264" w:lineRule="auto"/>
        <w:contextualSpacing/>
        <w:rPr>
          <w:rFonts w:eastAsia="Times New Roman" w:cstheme="minorHAnsi"/>
          <w:color w:val="2E74B5" w:themeColor="accent1" w:themeShade="BF"/>
          <w:sz w:val="28"/>
          <w:szCs w:val="24"/>
          <w:lang w:eastAsia="nl-NL"/>
        </w:rPr>
      </w:pPr>
    </w:p>
    <w:p w14:paraId="427636D6" w14:textId="77777777" w:rsidR="00371A4A" w:rsidRDefault="00371A4A" w:rsidP="00E856A4">
      <w:pPr>
        <w:spacing w:after="0" w:line="264" w:lineRule="auto"/>
        <w:contextualSpacing/>
        <w:rPr>
          <w:rFonts w:eastAsia="Times New Roman" w:cstheme="minorHAnsi"/>
          <w:color w:val="2E74B5" w:themeColor="accent1" w:themeShade="BF"/>
          <w:sz w:val="28"/>
          <w:szCs w:val="24"/>
          <w:lang w:eastAsia="nl-NL"/>
        </w:rPr>
      </w:pPr>
    </w:p>
    <w:p w14:paraId="04029D98" w14:textId="74B442DE" w:rsidR="00E856A4" w:rsidRPr="00E856A4" w:rsidRDefault="00E856A4" w:rsidP="00E856A4">
      <w:pPr>
        <w:spacing w:after="0" w:line="264" w:lineRule="auto"/>
        <w:contextualSpacing/>
        <w:rPr>
          <w:rFonts w:eastAsia="Times New Roman" w:cstheme="minorHAnsi"/>
          <w:color w:val="2E74B5" w:themeColor="accent1" w:themeShade="BF"/>
          <w:sz w:val="28"/>
          <w:szCs w:val="24"/>
          <w:lang w:eastAsia="nl-NL"/>
        </w:rPr>
      </w:pPr>
      <w:r w:rsidRPr="00E856A4">
        <w:rPr>
          <w:rFonts w:eastAsia="Times New Roman" w:cstheme="minorHAnsi"/>
          <w:color w:val="2E74B5" w:themeColor="accent1" w:themeShade="BF"/>
          <w:sz w:val="28"/>
          <w:szCs w:val="24"/>
          <w:lang w:eastAsia="nl-NL"/>
        </w:rPr>
        <w:lastRenderedPageBreak/>
        <w:t>Wat bieden wij?</w:t>
      </w:r>
    </w:p>
    <w:p w14:paraId="20D27255" w14:textId="77777777" w:rsidR="004229A5" w:rsidRDefault="00371A4A" w:rsidP="004229A5">
      <w:pPr>
        <w:pStyle w:val="Lijstalinea"/>
        <w:numPr>
          <w:ilvl w:val="0"/>
          <w:numId w:val="1"/>
        </w:numPr>
        <w:rPr>
          <w:rFonts w:eastAsia="Times New Roman" w:cstheme="minorHAnsi"/>
        </w:rPr>
      </w:pPr>
      <w:r w:rsidRPr="00371A4A">
        <w:rPr>
          <w:rFonts w:eastAsia="Times New Roman" w:cstheme="minorHAnsi"/>
        </w:rPr>
        <w:t>Er is constructieve samenwerking met ervaren collega’s tussen de paralelgroepen 7 en 8</w:t>
      </w:r>
    </w:p>
    <w:p w14:paraId="33CA2670" w14:textId="77777777" w:rsidR="004229A5" w:rsidRDefault="00E856A4" w:rsidP="004229A5">
      <w:pPr>
        <w:pStyle w:val="Lijstalinea"/>
        <w:numPr>
          <w:ilvl w:val="0"/>
          <w:numId w:val="1"/>
        </w:numPr>
        <w:rPr>
          <w:rFonts w:eastAsia="Times New Roman" w:cstheme="minorHAnsi"/>
        </w:rPr>
      </w:pPr>
      <w:r w:rsidRPr="004229A5">
        <w:rPr>
          <w:rFonts w:eastAsia="Times New Roman" w:cstheme="minorHAnsi"/>
        </w:rPr>
        <w:t>Een gezellig en professioneel team waarin we veel van elkaar willen leren en hier ook bewust tijd voor vrijmake</w:t>
      </w:r>
      <w:r w:rsidR="00F965FF" w:rsidRPr="004229A5">
        <w:rPr>
          <w:rFonts w:eastAsia="Times New Roman" w:cstheme="minorHAnsi"/>
        </w:rPr>
        <w:t>n</w:t>
      </w:r>
    </w:p>
    <w:p w14:paraId="611CDFFB" w14:textId="77777777" w:rsidR="004229A5" w:rsidRDefault="00E856A4" w:rsidP="004229A5">
      <w:pPr>
        <w:pStyle w:val="Lijstalinea"/>
        <w:numPr>
          <w:ilvl w:val="0"/>
          <w:numId w:val="1"/>
        </w:numPr>
        <w:rPr>
          <w:rFonts w:eastAsia="Times New Roman" w:cstheme="minorHAnsi"/>
        </w:rPr>
      </w:pPr>
      <w:r w:rsidRPr="004229A5">
        <w:rPr>
          <w:rFonts w:eastAsia="Times New Roman" w:cstheme="minorHAnsi"/>
        </w:rPr>
        <w:t>Een moderne en frisse werkomgeving met goede faciliteiten</w:t>
      </w:r>
    </w:p>
    <w:p w14:paraId="6F1C737E" w14:textId="77777777" w:rsidR="004229A5" w:rsidRPr="004229A5" w:rsidRDefault="00E856A4" w:rsidP="004229A5">
      <w:pPr>
        <w:pStyle w:val="Lijstalinea"/>
        <w:numPr>
          <w:ilvl w:val="0"/>
          <w:numId w:val="1"/>
        </w:numPr>
        <w:rPr>
          <w:rFonts w:eastAsia="Times New Roman" w:cstheme="minorHAnsi"/>
        </w:rPr>
      </w:pPr>
      <w:r w:rsidRPr="004229A5">
        <w:rPr>
          <w:rFonts w:eastAsia="Times New Roman"/>
        </w:rPr>
        <w:t>Wij zijn onderdeel van stichting “De Groeiling” met onze eigen opleidingsacademie en diverse netwerken</w:t>
      </w:r>
    </w:p>
    <w:p w14:paraId="157B9650" w14:textId="77777777" w:rsidR="004229A5" w:rsidRPr="004229A5" w:rsidRDefault="00C443E0" w:rsidP="004229A5">
      <w:pPr>
        <w:pStyle w:val="Lijstalinea"/>
        <w:numPr>
          <w:ilvl w:val="0"/>
          <w:numId w:val="1"/>
        </w:numPr>
        <w:rPr>
          <w:rFonts w:eastAsia="Times New Roman" w:cstheme="minorHAnsi"/>
        </w:rPr>
      </w:pPr>
      <w:r w:rsidRPr="004229A5">
        <w:rPr>
          <w:rFonts w:ascii="Calibri" w:eastAsia="Times New Roman" w:hAnsi="Calibri"/>
          <w:color w:val="000000"/>
        </w:rPr>
        <w:t>Goed begeleidingstraject voor startende leerkrachten</w:t>
      </w:r>
    </w:p>
    <w:p w14:paraId="6DC95829" w14:textId="77777777" w:rsidR="004229A5" w:rsidRPr="004229A5" w:rsidRDefault="00E856A4" w:rsidP="004229A5">
      <w:pPr>
        <w:pStyle w:val="Lijstalinea"/>
        <w:numPr>
          <w:ilvl w:val="0"/>
          <w:numId w:val="1"/>
        </w:numPr>
        <w:rPr>
          <w:rFonts w:eastAsia="Times New Roman" w:cstheme="minorHAnsi"/>
        </w:rPr>
      </w:pPr>
      <w:r w:rsidRPr="004229A5">
        <w:rPr>
          <w:rFonts w:eastAsia="Times New Roman"/>
        </w:rPr>
        <w:t>Een aantal extra roostervrije dagen per jaar</w:t>
      </w:r>
    </w:p>
    <w:p w14:paraId="3CB506A1" w14:textId="3E2D6004" w:rsidR="009B62C5" w:rsidRPr="004229A5" w:rsidRDefault="009B62C5" w:rsidP="004229A5">
      <w:pPr>
        <w:pStyle w:val="Lijstalinea"/>
        <w:numPr>
          <w:ilvl w:val="0"/>
          <w:numId w:val="1"/>
        </w:numPr>
        <w:rPr>
          <w:rFonts w:eastAsia="Times New Roman" w:cstheme="minorHAnsi"/>
        </w:rPr>
      </w:pPr>
      <w:r w:rsidRPr="004229A5">
        <w:rPr>
          <w:rFonts w:eastAsia="Times New Roman"/>
        </w:rPr>
        <w:t>Eigen laptop</w:t>
      </w:r>
    </w:p>
    <w:p w14:paraId="72FD7165" w14:textId="77777777" w:rsidR="00E856A4" w:rsidRDefault="00E856A4" w:rsidP="00E856A4">
      <w:pPr>
        <w:spacing w:after="0" w:line="264" w:lineRule="auto"/>
        <w:contextualSpacing/>
        <w:rPr>
          <w:rFonts w:eastAsia="Times New Roman" w:cstheme="minorHAnsi"/>
          <w:color w:val="2E74B5" w:themeColor="accent1" w:themeShade="BF"/>
          <w:sz w:val="28"/>
          <w:szCs w:val="24"/>
          <w:lang w:eastAsia="nl-NL"/>
        </w:rPr>
      </w:pPr>
    </w:p>
    <w:p w14:paraId="7FF413A4" w14:textId="77777777" w:rsidR="00E856A4" w:rsidRPr="00E856A4" w:rsidRDefault="00E856A4" w:rsidP="00E856A4">
      <w:pPr>
        <w:spacing w:after="0" w:line="264" w:lineRule="auto"/>
        <w:contextualSpacing/>
        <w:rPr>
          <w:rFonts w:eastAsia="Times New Roman" w:cstheme="minorHAnsi"/>
          <w:color w:val="2E74B5" w:themeColor="accent1" w:themeShade="BF"/>
          <w:sz w:val="28"/>
          <w:szCs w:val="24"/>
          <w:lang w:eastAsia="nl-NL"/>
        </w:rPr>
      </w:pPr>
      <w:r w:rsidRPr="00E856A4">
        <w:rPr>
          <w:rFonts w:eastAsia="Times New Roman" w:cstheme="minorHAnsi"/>
          <w:color w:val="2E74B5" w:themeColor="accent1" w:themeShade="BF"/>
          <w:sz w:val="28"/>
          <w:szCs w:val="24"/>
          <w:lang w:eastAsia="nl-NL"/>
        </w:rPr>
        <w:t>Wie zoeken wij?</w:t>
      </w:r>
    </w:p>
    <w:p w14:paraId="51A286C5" w14:textId="77777777" w:rsidR="00E856A4" w:rsidRPr="00E856A4" w:rsidRDefault="00E856A4" w:rsidP="00E856A4">
      <w:pPr>
        <w:spacing w:after="0" w:line="264" w:lineRule="auto"/>
        <w:contextualSpacing/>
        <w:rPr>
          <w:rFonts w:eastAsia="Times New Roman"/>
          <w:szCs w:val="24"/>
          <w:lang w:eastAsia="nl-NL"/>
        </w:rPr>
      </w:pPr>
      <w:r w:rsidRPr="00E856A4">
        <w:rPr>
          <w:rFonts w:eastAsia="Times New Roman"/>
          <w:szCs w:val="24"/>
          <w:lang w:eastAsia="nl-NL"/>
        </w:rPr>
        <w:t>Wij geloven dat jij het beste tot je recht komt als je kunt zijn wie je bent en jij jouw ervaring en talenten kunt inzetten op onze school. Je herkent je daarom in het volgend profiel:</w:t>
      </w:r>
    </w:p>
    <w:p w14:paraId="631907B6" w14:textId="0DD3D311" w:rsidR="00E856A4" w:rsidRPr="00E856A4" w:rsidRDefault="00E856A4" w:rsidP="00E856A4">
      <w:pPr>
        <w:numPr>
          <w:ilvl w:val="0"/>
          <w:numId w:val="1"/>
        </w:numPr>
        <w:shd w:val="clear" w:color="auto" w:fill="FFFFFF" w:themeFill="background1"/>
        <w:tabs>
          <w:tab w:val="left" w:pos="709"/>
        </w:tabs>
        <w:suppressAutoHyphens/>
        <w:spacing w:after="200" w:line="264" w:lineRule="auto"/>
        <w:contextualSpacing/>
        <w:rPr>
          <w:rFonts w:eastAsia="Times New Roman"/>
          <w:color w:val="000000"/>
        </w:rPr>
      </w:pPr>
      <w:r w:rsidRPr="00E856A4">
        <w:rPr>
          <w:rFonts w:eastAsia="Times New Roman"/>
          <w:color w:val="000000"/>
          <w:shd w:val="clear" w:color="auto" w:fill="FFFFFF" w:themeFill="background1"/>
        </w:rPr>
        <w:t>Je beschikt over een gezonde dosis humor en relativeringsvermogen</w:t>
      </w:r>
    </w:p>
    <w:p w14:paraId="6F166BD6" w14:textId="229B6FCD" w:rsidR="00E856A4" w:rsidRPr="00E856A4" w:rsidRDefault="00E856A4" w:rsidP="00E856A4">
      <w:pPr>
        <w:numPr>
          <w:ilvl w:val="0"/>
          <w:numId w:val="1"/>
        </w:numPr>
        <w:shd w:val="clear" w:color="auto" w:fill="FFFFFF" w:themeFill="background1"/>
        <w:tabs>
          <w:tab w:val="left" w:pos="709"/>
        </w:tabs>
        <w:suppressAutoHyphens/>
        <w:spacing w:after="200" w:line="264" w:lineRule="auto"/>
        <w:contextualSpacing/>
        <w:rPr>
          <w:rFonts w:eastAsia="Times New Roman"/>
          <w:color w:val="000000"/>
        </w:rPr>
      </w:pPr>
      <w:r w:rsidRPr="00E856A4">
        <w:rPr>
          <w:rFonts w:eastAsia="Times New Roman"/>
          <w:color w:val="000000"/>
        </w:rPr>
        <w:t>Je deelt je ideeën met je collega’s</w:t>
      </w:r>
    </w:p>
    <w:p w14:paraId="4A33EF39" w14:textId="401CC10C" w:rsidR="00E856A4" w:rsidRPr="00E856A4" w:rsidRDefault="00E856A4" w:rsidP="00E856A4">
      <w:pPr>
        <w:numPr>
          <w:ilvl w:val="0"/>
          <w:numId w:val="1"/>
        </w:numPr>
        <w:shd w:val="clear" w:color="auto" w:fill="FFFFFF" w:themeFill="background1"/>
        <w:tabs>
          <w:tab w:val="left" w:pos="709"/>
        </w:tabs>
        <w:suppressAutoHyphens/>
        <w:spacing w:after="200" w:line="264" w:lineRule="auto"/>
        <w:contextualSpacing/>
        <w:rPr>
          <w:rFonts w:eastAsia="Times New Roman"/>
          <w:color w:val="000000"/>
        </w:rPr>
      </w:pPr>
      <w:r w:rsidRPr="00E856A4">
        <w:rPr>
          <w:rFonts w:eastAsia="Times New Roman"/>
          <w:color w:val="000000"/>
          <w:shd w:val="clear" w:color="auto" w:fill="FFFFFF" w:themeFill="background1"/>
        </w:rPr>
        <w:t>Je bent</w:t>
      </w:r>
      <w:r w:rsidRPr="00E856A4">
        <w:rPr>
          <w:rFonts w:eastAsia="Times New Roman"/>
          <w:color w:val="000000"/>
        </w:rPr>
        <w:t xml:space="preserve"> in het bezit van een PABO-diploma</w:t>
      </w:r>
    </w:p>
    <w:p w14:paraId="456D288F" w14:textId="2A26BE54" w:rsidR="00E856A4" w:rsidRPr="00E856A4" w:rsidRDefault="00E856A4" w:rsidP="00E856A4">
      <w:pPr>
        <w:numPr>
          <w:ilvl w:val="0"/>
          <w:numId w:val="1"/>
        </w:numPr>
        <w:shd w:val="clear" w:color="auto" w:fill="FFFFFF" w:themeFill="background1"/>
        <w:tabs>
          <w:tab w:val="left" w:pos="709"/>
        </w:tabs>
        <w:suppressAutoHyphens/>
        <w:spacing w:after="200" w:line="264" w:lineRule="auto"/>
        <w:contextualSpacing/>
        <w:rPr>
          <w:rFonts w:eastAsia="Times New Roman"/>
          <w:color w:val="000000"/>
        </w:rPr>
      </w:pPr>
      <w:r w:rsidRPr="00E856A4">
        <w:rPr>
          <w:rFonts w:eastAsia="Times New Roman"/>
          <w:color w:val="000000"/>
        </w:rPr>
        <w:t>Je hebt affiniteit met onze doelgroep</w:t>
      </w:r>
    </w:p>
    <w:p w14:paraId="07B9E166" w14:textId="2B60759B" w:rsidR="00E856A4" w:rsidRPr="00E856A4" w:rsidRDefault="00E856A4" w:rsidP="00E856A4">
      <w:pPr>
        <w:numPr>
          <w:ilvl w:val="0"/>
          <w:numId w:val="1"/>
        </w:numPr>
        <w:shd w:val="clear" w:color="auto" w:fill="FFFFFF" w:themeFill="background1"/>
        <w:tabs>
          <w:tab w:val="left" w:pos="709"/>
        </w:tabs>
        <w:suppressAutoHyphens/>
        <w:spacing w:after="200" w:line="264" w:lineRule="auto"/>
        <w:contextualSpacing/>
        <w:rPr>
          <w:rFonts w:eastAsia="Times New Roman" w:cstheme="minorHAnsi"/>
          <w:color w:val="000000"/>
        </w:rPr>
      </w:pPr>
      <w:r w:rsidRPr="00E856A4">
        <w:rPr>
          <w:rFonts w:eastAsia="Times New Roman" w:cstheme="minorHAnsi"/>
          <w:color w:val="000000"/>
        </w:rPr>
        <w:t>Je denkt oplossingsgericht</w:t>
      </w:r>
    </w:p>
    <w:p w14:paraId="0108CBAB" w14:textId="2E8C9406" w:rsidR="00E856A4" w:rsidRPr="00E856A4" w:rsidRDefault="00E856A4" w:rsidP="00E856A4">
      <w:pPr>
        <w:numPr>
          <w:ilvl w:val="0"/>
          <w:numId w:val="1"/>
        </w:numPr>
        <w:tabs>
          <w:tab w:val="left" w:pos="709"/>
        </w:tabs>
        <w:suppressAutoHyphens/>
        <w:spacing w:after="200" w:line="264" w:lineRule="auto"/>
        <w:contextualSpacing/>
        <w:rPr>
          <w:rFonts w:eastAsia="Times New Roman" w:cstheme="minorHAnsi"/>
          <w:color w:val="000000"/>
        </w:rPr>
      </w:pPr>
      <w:r w:rsidRPr="00E856A4">
        <w:rPr>
          <w:rFonts w:eastAsia="Times New Roman" w:cstheme="minorHAnsi"/>
          <w:color w:val="000000"/>
        </w:rPr>
        <w:t>Je kent jouw talenten, neemt initiatieven en loopt niet weg voor (onderwijs)vernieuwingen</w:t>
      </w:r>
    </w:p>
    <w:p w14:paraId="497A08C8" w14:textId="77777777" w:rsidR="00E856A4" w:rsidRDefault="00E856A4" w:rsidP="00E856A4">
      <w:pPr>
        <w:spacing w:after="0" w:line="264" w:lineRule="auto"/>
        <w:contextualSpacing/>
        <w:rPr>
          <w:rFonts w:eastAsia="Times New Roman" w:cstheme="minorHAnsi"/>
          <w:color w:val="2E74B5" w:themeColor="accent1" w:themeShade="BF"/>
          <w:sz w:val="28"/>
          <w:szCs w:val="24"/>
          <w:lang w:eastAsia="nl-NL"/>
        </w:rPr>
      </w:pPr>
    </w:p>
    <w:p w14:paraId="69AFBA32" w14:textId="77777777" w:rsidR="00E856A4" w:rsidRPr="00E856A4" w:rsidRDefault="00E856A4" w:rsidP="00E856A4">
      <w:pPr>
        <w:spacing w:after="0" w:line="264" w:lineRule="auto"/>
        <w:contextualSpacing/>
        <w:rPr>
          <w:rFonts w:eastAsia="Times New Roman" w:cstheme="minorHAnsi"/>
          <w:color w:val="2E74B5" w:themeColor="accent1" w:themeShade="BF"/>
          <w:sz w:val="28"/>
          <w:szCs w:val="24"/>
          <w:lang w:eastAsia="nl-NL"/>
        </w:rPr>
      </w:pPr>
      <w:r w:rsidRPr="00E856A4">
        <w:rPr>
          <w:rFonts w:eastAsia="Times New Roman" w:cstheme="minorHAnsi"/>
          <w:color w:val="2E74B5" w:themeColor="accent1" w:themeShade="BF"/>
          <w:sz w:val="28"/>
          <w:szCs w:val="24"/>
          <w:lang w:eastAsia="nl-NL"/>
        </w:rPr>
        <w:t>Lijkt dit je wat? Kom op gesprek</w:t>
      </w:r>
      <w:r>
        <w:rPr>
          <w:rFonts w:eastAsia="Times New Roman" w:cstheme="minorHAnsi"/>
          <w:color w:val="2E74B5" w:themeColor="accent1" w:themeShade="BF"/>
          <w:sz w:val="28"/>
          <w:szCs w:val="24"/>
          <w:lang w:eastAsia="nl-NL"/>
        </w:rPr>
        <w:t xml:space="preserve"> of kom sfeer proeven</w:t>
      </w:r>
      <w:r w:rsidRPr="00E856A4">
        <w:rPr>
          <w:rFonts w:eastAsia="Times New Roman" w:cstheme="minorHAnsi"/>
          <w:color w:val="2E74B5" w:themeColor="accent1" w:themeShade="BF"/>
          <w:sz w:val="28"/>
          <w:szCs w:val="24"/>
          <w:lang w:eastAsia="nl-NL"/>
        </w:rPr>
        <w:t xml:space="preserve">! </w:t>
      </w:r>
    </w:p>
    <w:p w14:paraId="1586F7CB" w14:textId="2D8E5128" w:rsidR="00E856A4" w:rsidRPr="00E856A4" w:rsidRDefault="00E856A4" w:rsidP="00E856A4">
      <w:pPr>
        <w:spacing w:after="0" w:line="264" w:lineRule="auto"/>
        <w:contextualSpacing/>
        <w:rPr>
          <w:rFonts w:eastAsia="Times New Roman"/>
          <w:szCs w:val="24"/>
          <w:lang w:eastAsia="nl-NL"/>
        </w:rPr>
      </w:pPr>
      <w:r w:rsidRPr="00E856A4">
        <w:rPr>
          <w:rFonts w:eastAsia="Times New Roman"/>
          <w:szCs w:val="24"/>
          <w:lang w:eastAsia="nl-NL"/>
        </w:rPr>
        <w:t xml:space="preserve">Voor meer informatie over deze vacature kun je </w:t>
      </w:r>
      <w:r w:rsidR="00F965FF">
        <w:rPr>
          <w:rFonts w:eastAsia="Times New Roman"/>
          <w:szCs w:val="24"/>
          <w:lang w:eastAsia="nl-NL"/>
        </w:rPr>
        <w:t xml:space="preserve">telefonisch </w:t>
      </w:r>
      <w:r w:rsidRPr="00E856A4">
        <w:rPr>
          <w:rFonts w:eastAsia="Times New Roman"/>
          <w:szCs w:val="24"/>
          <w:lang w:eastAsia="nl-NL"/>
        </w:rPr>
        <w:t>contact opnemen met Bastiaan Top</w:t>
      </w:r>
      <w:r>
        <w:rPr>
          <w:rFonts w:eastAsia="Times New Roman"/>
          <w:szCs w:val="24"/>
          <w:lang w:eastAsia="nl-NL"/>
        </w:rPr>
        <w:t xml:space="preserve"> (directeur)</w:t>
      </w:r>
      <w:r w:rsidRPr="00E856A4">
        <w:rPr>
          <w:rFonts w:eastAsia="Times New Roman"/>
          <w:szCs w:val="24"/>
          <w:lang w:eastAsia="nl-NL"/>
        </w:rPr>
        <w:t xml:space="preserve"> </w:t>
      </w:r>
      <w:r>
        <w:rPr>
          <w:rFonts w:eastAsia="Times New Roman"/>
          <w:szCs w:val="24"/>
          <w:lang w:eastAsia="nl-NL"/>
        </w:rPr>
        <w:t>of Anne-Marije van Groningen</w:t>
      </w:r>
      <w:r w:rsidRPr="00E856A4">
        <w:rPr>
          <w:rFonts w:eastAsia="Times New Roman"/>
          <w:szCs w:val="24"/>
          <w:lang w:eastAsia="nl-NL"/>
        </w:rPr>
        <w:t xml:space="preserve"> (directeur)</w:t>
      </w:r>
      <w:r w:rsidR="00F965FF">
        <w:rPr>
          <w:rFonts w:eastAsia="Times New Roman"/>
          <w:szCs w:val="24"/>
          <w:lang w:eastAsia="nl-NL"/>
        </w:rPr>
        <w:t xml:space="preserve"> op 0182-619856</w:t>
      </w:r>
      <w:r>
        <w:rPr>
          <w:rFonts w:eastAsia="Times New Roman"/>
          <w:szCs w:val="24"/>
          <w:lang w:eastAsia="nl-NL"/>
        </w:rPr>
        <w:t>. S</w:t>
      </w:r>
      <w:r w:rsidRPr="00E856A4">
        <w:rPr>
          <w:rFonts w:eastAsia="Times New Roman"/>
          <w:szCs w:val="24"/>
          <w:lang w:eastAsia="nl-NL"/>
        </w:rPr>
        <w:t xml:space="preserve">tuur jouw cv en brief met motivatie naar </w:t>
      </w:r>
      <w:hyperlink r:id="rId11" w:history="1">
        <w:r w:rsidR="009345CD" w:rsidRPr="00116872">
          <w:rPr>
            <w:rStyle w:val="Hyperlink"/>
            <w:rFonts w:eastAsia="Times New Roman"/>
            <w:szCs w:val="24"/>
            <w:lang w:eastAsia="nl-NL"/>
          </w:rPr>
          <w:t>bastiaan.top@degroeiling.nl</w:t>
        </w:r>
      </w:hyperlink>
      <w:r w:rsidR="009345CD">
        <w:rPr>
          <w:rFonts w:eastAsia="Times New Roman"/>
          <w:szCs w:val="24"/>
          <w:lang w:eastAsia="nl-NL"/>
        </w:rPr>
        <w:t xml:space="preserve"> of </w:t>
      </w:r>
      <w:hyperlink r:id="rId12" w:history="1">
        <w:r w:rsidR="00214925" w:rsidRPr="00116872">
          <w:rPr>
            <w:rStyle w:val="Hyperlink"/>
            <w:rFonts w:eastAsia="Times New Roman"/>
            <w:szCs w:val="24"/>
            <w:lang w:eastAsia="nl-NL"/>
          </w:rPr>
          <w:t>annemarije.van.groningen@degroeiling.nl</w:t>
        </w:r>
      </w:hyperlink>
      <w:r w:rsidR="00F965FF">
        <w:rPr>
          <w:rStyle w:val="Hyperlink"/>
          <w:rFonts w:eastAsia="Times New Roman"/>
          <w:szCs w:val="24"/>
          <w:lang w:eastAsia="nl-NL"/>
        </w:rPr>
        <w:t>.</w:t>
      </w:r>
      <w:r w:rsidR="00214925">
        <w:rPr>
          <w:rFonts w:eastAsia="Times New Roman"/>
          <w:szCs w:val="24"/>
          <w:lang w:eastAsia="nl-NL"/>
        </w:rPr>
        <w:t xml:space="preserve"> </w:t>
      </w:r>
      <w:r w:rsidRPr="00E856A4">
        <w:rPr>
          <w:rFonts w:eastAsia="Times New Roman"/>
          <w:szCs w:val="24"/>
          <w:lang w:eastAsia="nl-NL"/>
        </w:rPr>
        <w:t xml:space="preserve"> Meer informatie over het kindcentrum vind je op https://kckas.nl</w:t>
      </w:r>
    </w:p>
    <w:p w14:paraId="75DCE23C" w14:textId="77777777" w:rsidR="00E856A4" w:rsidRPr="00E856A4" w:rsidRDefault="00E856A4" w:rsidP="00E856A4">
      <w:pPr>
        <w:spacing w:after="0" w:line="264" w:lineRule="auto"/>
        <w:contextualSpacing/>
        <w:rPr>
          <w:rFonts w:eastAsia="Times New Roman" w:cstheme="minorHAnsi"/>
          <w:szCs w:val="24"/>
          <w:lang w:eastAsia="nl-NL"/>
        </w:rPr>
      </w:pPr>
    </w:p>
    <w:p w14:paraId="35E0208B" w14:textId="77777777" w:rsidR="00E856A4" w:rsidRPr="00E856A4" w:rsidRDefault="00E856A4" w:rsidP="00E856A4">
      <w:pPr>
        <w:spacing w:after="0" w:line="264" w:lineRule="auto"/>
        <w:contextualSpacing/>
        <w:rPr>
          <w:rFonts w:eastAsia="Times New Roman" w:cstheme="minorHAnsi"/>
          <w:szCs w:val="24"/>
          <w:lang w:eastAsia="nl-NL"/>
        </w:rPr>
      </w:pPr>
      <w:r w:rsidRPr="00E856A4">
        <w:rPr>
          <w:rFonts w:eastAsia="Times New Roman" w:cstheme="minorHAnsi"/>
          <w:szCs w:val="24"/>
          <w:lang w:eastAsia="nl-NL"/>
        </w:rPr>
        <w:t xml:space="preserve">Komt deze functie niet overeen met jouw wensen of ben je nog niet in het bezit van een diploma, maar wil je wel bij één van onze scholen in het basisonderwijs werken? Dan komen we graag in contact met jou. We hebben binnen onze stichting veel mogelijkheden. Kijk hiervoor op: </w:t>
      </w:r>
      <w:hyperlink r:id="rId13" w:history="1">
        <w:r w:rsidRPr="00E856A4">
          <w:rPr>
            <w:rFonts w:eastAsia="Times New Roman" w:cstheme="minorHAnsi"/>
            <w:color w:val="0000FF"/>
            <w:szCs w:val="24"/>
            <w:u w:val="single"/>
            <w:lang w:eastAsia="nl-NL"/>
          </w:rPr>
          <w:t>www.degroeiling.nl</w:t>
        </w:r>
      </w:hyperlink>
      <w:r w:rsidRPr="00E856A4">
        <w:rPr>
          <w:rFonts w:eastAsia="Times New Roman" w:cstheme="minorHAnsi"/>
          <w:szCs w:val="24"/>
          <w:lang w:eastAsia="nl-NL"/>
        </w:rPr>
        <w:t xml:space="preserve"> of laat het ons weten via </w:t>
      </w:r>
      <w:hyperlink r:id="rId14" w:history="1">
        <w:r w:rsidRPr="00E856A4">
          <w:rPr>
            <w:rFonts w:eastAsia="Times New Roman" w:cstheme="minorHAnsi"/>
            <w:color w:val="0000FF"/>
            <w:szCs w:val="24"/>
            <w:u w:val="single"/>
            <w:lang w:eastAsia="nl-NL"/>
          </w:rPr>
          <w:t>wervingenselectie@degroeiling.nl</w:t>
        </w:r>
      </w:hyperlink>
      <w:r w:rsidRPr="00E856A4">
        <w:rPr>
          <w:rFonts w:eastAsia="Times New Roman" w:cstheme="minorHAnsi"/>
          <w:szCs w:val="24"/>
          <w:lang w:eastAsia="nl-NL"/>
        </w:rPr>
        <w:t>.</w:t>
      </w:r>
    </w:p>
    <w:p w14:paraId="724D3B00" w14:textId="77777777" w:rsidR="00E856A4" w:rsidRPr="00E856A4" w:rsidRDefault="00E856A4" w:rsidP="00E856A4">
      <w:pPr>
        <w:spacing w:after="0" w:line="264" w:lineRule="auto"/>
        <w:contextualSpacing/>
        <w:rPr>
          <w:rFonts w:eastAsia="Times New Roman" w:cstheme="minorHAnsi"/>
          <w:szCs w:val="24"/>
          <w:lang w:eastAsia="nl-NL"/>
        </w:rPr>
      </w:pPr>
    </w:p>
    <w:p w14:paraId="17DD6C48" w14:textId="77777777" w:rsidR="00E856A4" w:rsidRPr="00E856A4" w:rsidRDefault="00E856A4" w:rsidP="00E856A4">
      <w:pPr>
        <w:spacing w:after="0" w:line="264" w:lineRule="auto"/>
        <w:contextualSpacing/>
        <w:rPr>
          <w:rFonts w:eastAsia="Times New Roman" w:cstheme="minorHAnsi"/>
          <w:color w:val="000000"/>
          <w:lang w:eastAsia="nl-NL"/>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3246"/>
        <w:gridCol w:w="5794"/>
      </w:tblGrid>
      <w:tr w:rsidR="00E856A4" w:rsidRPr="00E856A4" w14:paraId="639CCFB5" w14:textId="77777777" w:rsidTr="00CC16D0">
        <w:tc>
          <w:tcPr>
            <w:tcW w:w="3246" w:type="dxa"/>
          </w:tcPr>
          <w:p w14:paraId="248FD49C" w14:textId="77777777" w:rsidR="00E856A4" w:rsidRPr="00E856A4" w:rsidRDefault="00E856A4" w:rsidP="00E856A4">
            <w:pPr>
              <w:spacing w:line="264" w:lineRule="auto"/>
              <w:contextualSpacing/>
              <w:rPr>
                <w:rFonts w:cstheme="minorHAnsi"/>
                <w:sz w:val="20"/>
              </w:rPr>
            </w:pPr>
            <w:r w:rsidRPr="00E856A4">
              <w:rPr>
                <w:rFonts w:cstheme="minorHAnsi"/>
                <w:noProof/>
                <w:sz w:val="20"/>
              </w:rPr>
              <w:drawing>
                <wp:anchor distT="0" distB="0" distL="114300" distR="114300" simplePos="0" relativeHeight="251659264" behindDoc="0" locked="0" layoutInCell="1" allowOverlap="1" wp14:anchorId="1B045A87" wp14:editId="1111B3EE">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94" w:type="dxa"/>
          </w:tcPr>
          <w:p w14:paraId="3CDC1EF7" w14:textId="00A31632" w:rsidR="00E856A4" w:rsidRPr="00E856A4" w:rsidRDefault="00E856A4" w:rsidP="00E856A4">
            <w:pPr>
              <w:spacing w:line="264" w:lineRule="auto"/>
              <w:contextualSpacing/>
              <w:rPr>
                <w:i/>
                <w:iCs/>
                <w:sz w:val="20"/>
                <w:szCs w:val="20"/>
              </w:rPr>
            </w:pPr>
            <w:r w:rsidRPr="00E856A4">
              <w:rPr>
                <w:i/>
                <w:iCs/>
                <w:color w:val="000000" w:themeColor="text1"/>
                <w:sz w:val="20"/>
                <w:szCs w:val="20"/>
              </w:rPr>
              <w:t>Wij zijn onderdeel van stichting De Groeiling die met 2</w:t>
            </w:r>
            <w:r w:rsidR="007F20D4">
              <w:rPr>
                <w:i/>
                <w:iCs/>
                <w:color w:val="000000" w:themeColor="text1"/>
                <w:sz w:val="20"/>
                <w:szCs w:val="20"/>
              </w:rPr>
              <w:t>4</w:t>
            </w:r>
            <w:r w:rsidRPr="00E856A4">
              <w:rPr>
                <w:i/>
                <w:iCs/>
                <w:color w:val="000000" w:themeColor="text1"/>
                <w:sz w:val="20"/>
                <w:szCs w:val="20"/>
              </w:rPr>
              <w:t xml:space="preserve"> </w:t>
            </w:r>
            <w:r w:rsidRPr="00E856A4">
              <w:rPr>
                <w:i/>
                <w:iCs/>
                <w:sz w:val="20"/>
                <w:szCs w:val="20"/>
              </w:rPr>
              <w:t xml:space="preserve">scholen het katholiek en interconfessioneel primair onderwijs verzorgt in de gemeentes Gouda, Bodegraven-Reeuwijk, Alphen a/d Rijn, Waddinxveen, Krimpenerwaard, Zuidplas en Oudewater. Met bijna 500 medewerkers geven wij onderwijs aan ruim 4.800 leerlingen. Kijk op </w:t>
            </w:r>
            <w:hyperlink r:id="rId16">
              <w:r w:rsidRPr="00E856A4">
                <w:rPr>
                  <w:i/>
                  <w:iCs/>
                  <w:color w:val="0000FF"/>
                  <w:sz w:val="20"/>
                  <w:szCs w:val="20"/>
                  <w:u w:val="single"/>
                </w:rPr>
                <w:t>www.degroeiling.nl</w:t>
              </w:r>
            </w:hyperlink>
            <w:r w:rsidRPr="00E856A4">
              <w:rPr>
                <w:i/>
                <w:iCs/>
                <w:sz w:val="20"/>
                <w:szCs w:val="20"/>
              </w:rPr>
              <w:t xml:space="preserve"> voor onze andere vacatures.</w:t>
            </w:r>
          </w:p>
        </w:tc>
      </w:tr>
    </w:tbl>
    <w:p w14:paraId="11D934C3" w14:textId="77777777" w:rsidR="00E856A4" w:rsidRPr="00E856A4" w:rsidRDefault="00E856A4" w:rsidP="00E856A4">
      <w:pPr>
        <w:spacing w:after="0" w:line="264" w:lineRule="auto"/>
        <w:contextualSpacing/>
        <w:rPr>
          <w:rFonts w:eastAsia="Times New Roman" w:cstheme="minorHAnsi"/>
          <w:lang w:eastAsia="nl-NL"/>
        </w:rPr>
      </w:pPr>
    </w:p>
    <w:p w14:paraId="54C9E6CB" w14:textId="77777777" w:rsidR="00E856A4" w:rsidRPr="00E856A4" w:rsidRDefault="00E856A4" w:rsidP="00E856A4">
      <w:pPr>
        <w:spacing w:after="0" w:line="264" w:lineRule="auto"/>
        <w:contextualSpacing/>
        <w:rPr>
          <w:rFonts w:eastAsia="Times New Roman" w:cstheme="minorHAnsi"/>
          <w:szCs w:val="24"/>
          <w:lang w:eastAsia="nl-NL"/>
        </w:rPr>
      </w:pPr>
    </w:p>
    <w:p w14:paraId="60A7DE4C" w14:textId="77777777" w:rsidR="00FE29E1" w:rsidRDefault="00000000"/>
    <w:sectPr w:rsidR="00FE29E1" w:rsidSect="00CD0C7C">
      <w:footerReference w:type="default" r:id="rId17"/>
      <w:pgSz w:w="11906" w:h="16838" w:code="9"/>
      <w:pgMar w:top="851" w:right="1418" w:bottom="426"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A4CD" w14:textId="77777777" w:rsidR="00862649" w:rsidRDefault="00862649">
      <w:pPr>
        <w:spacing w:after="0" w:line="240" w:lineRule="auto"/>
      </w:pPr>
      <w:r>
        <w:separator/>
      </w:r>
    </w:p>
  </w:endnote>
  <w:endnote w:type="continuationSeparator" w:id="0">
    <w:p w14:paraId="3DE2E019" w14:textId="77777777" w:rsidR="00862649" w:rsidRDefault="0086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8CC0" w14:textId="77777777" w:rsidR="006C51EF" w:rsidRPr="00EB23B6" w:rsidRDefault="00E856A4">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9264" behindDoc="1" locked="0" layoutInCell="1" allowOverlap="1" wp14:anchorId="3F1968C1" wp14:editId="4CD48602">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7655BAC6">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3CB0" w14:textId="77777777" w:rsidR="00862649" w:rsidRDefault="00862649">
      <w:pPr>
        <w:spacing w:after="0" w:line="240" w:lineRule="auto"/>
      </w:pPr>
      <w:r>
        <w:separator/>
      </w:r>
    </w:p>
  </w:footnote>
  <w:footnote w:type="continuationSeparator" w:id="0">
    <w:p w14:paraId="4F221399" w14:textId="77777777" w:rsidR="00862649" w:rsidRDefault="00862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10"/>
    <w:multiLevelType w:val="hybridMultilevel"/>
    <w:tmpl w:val="4E0CA1FE"/>
    <w:lvl w:ilvl="0" w:tplc="14B60A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97107F"/>
    <w:multiLevelType w:val="hybridMultilevel"/>
    <w:tmpl w:val="9918AF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9291C1E"/>
    <w:multiLevelType w:val="hybridMultilevel"/>
    <w:tmpl w:val="5E8EE6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9543117">
    <w:abstractNumId w:val="1"/>
  </w:num>
  <w:num w:numId="2" w16cid:durableId="2010399065">
    <w:abstractNumId w:val="0"/>
  </w:num>
  <w:num w:numId="3" w16cid:durableId="1365135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A4"/>
    <w:rsid w:val="000B3D12"/>
    <w:rsid w:val="000D251A"/>
    <w:rsid w:val="00150E9A"/>
    <w:rsid w:val="00214925"/>
    <w:rsid w:val="00356E49"/>
    <w:rsid w:val="00371A4A"/>
    <w:rsid w:val="0042002A"/>
    <w:rsid w:val="004229A5"/>
    <w:rsid w:val="005B1FB3"/>
    <w:rsid w:val="006B2FD9"/>
    <w:rsid w:val="006F5B47"/>
    <w:rsid w:val="007F20D4"/>
    <w:rsid w:val="00834223"/>
    <w:rsid w:val="00862649"/>
    <w:rsid w:val="009345CD"/>
    <w:rsid w:val="009B62C5"/>
    <w:rsid w:val="00AE476D"/>
    <w:rsid w:val="00B22087"/>
    <w:rsid w:val="00C443E0"/>
    <w:rsid w:val="00CD0C7C"/>
    <w:rsid w:val="00E856A4"/>
    <w:rsid w:val="00F259D3"/>
    <w:rsid w:val="00F965FF"/>
    <w:rsid w:val="00FF2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1482"/>
  <w15:chartTrackingRefBased/>
  <w15:docId w15:val="{C06F27DC-13BB-43C4-B305-7D0108ED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856A4"/>
    <w:pPr>
      <w:tabs>
        <w:tab w:val="center" w:pos="4536"/>
        <w:tab w:val="right" w:pos="9072"/>
      </w:tabs>
      <w:spacing w:after="0" w:line="240" w:lineRule="auto"/>
    </w:pPr>
    <w:rPr>
      <w:rFonts w:eastAsia="Times New Roman" w:cs="Times New Roman"/>
      <w:szCs w:val="24"/>
      <w:lang w:eastAsia="nl-NL"/>
    </w:rPr>
  </w:style>
  <w:style w:type="character" w:customStyle="1" w:styleId="VoettekstChar">
    <w:name w:val="Voettekst Char"/>
    <w:basedOn w:val="Standaardalinea-lettertype"/>
    <w:link w:val="Voettekst"/>
    <w:rsid w:val="00E856A4"/>
    <w:rPr>
      <w:rFonts w:eastAsia="Times New Roman" w:cs="Times New Roman"/>
      <w:szCs w:val="24"/>
      <w:lang w:eastAsia="nl-NL"/>
    </w:rPr>
  </w:style>
  <w:style w:type="table" w:styleId="Tabelraster">
    <w:name w:val="Table Grid"/>
    <w:basedOn w:val="Standaardtabel"/>
    <w:rsid w:val="00E856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56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56A4"/>
    <w:rPr>
      <w:rFonts w:ascii="Segoe UI" w:hAnsi="Segoe UI" w:cs="Segoe UI"/>
      <w:sz w:val="18"/>
      <w:szCs w:val="18"/>
    </w:rPr>
  </w:style>
  <w:style w:type="paragraph" w:styleId="Lijstalinea">
    <w:name w:val="List Paragraph"/>
    <w:basedOn w:val="Standaard"/>
    <w:uiPriority w:val="34"/>
    <w:qFormat/>
    <w:rsid w:val="00E856A4"/>
    <w:pPr>
      <w:ind w:left="720"/>
      <w:contextualSpacing/>
    </w:pPr>
  </w:style>
  <w:style w:type="character" w:styleId="Hyperlink">
    <w:name w:val="Hyperlink"/>
    <w:basedOn w:val="Standaardalinea-lettertype"/>
    <w:uiPriority w:val="99"/>
    <w:unhideWhenUsed/>
    <w:rsid w:val="009345CD"/>
    <w:rPr>
      <w:color w:val="0563C1" w:themeColor="hyperlink"/>
      <w:u w:val="single"/>
    </w:rPr>
  </w:style>
  <w:style w:type="character" w:styleId="Onopgelostemelding">
    <w:name w:val="Unresolved Mention"/>
    <w:basedOn w:val="Standaardalinea-lettertype"/>
    <w:uiPriority w:val="99"/>
    <w:semiHidden/>
    <w:unhideWhenUsed/>
    <w:rsid w:val="009345CD"/>
    <w:rPr>
      <w:color w:val="605E5C"/>
      <w:shd w:val="clear" w:color="auto" w:fill="E1DFDD"/>
    </w:rPr>
  </w:style>
  <w:style w:type="character" w:styleId="Verwijzingopmerking">
    <w:name w:val="annotation reference"/>
    <w:basedOn w:val="Standaardalinea-lettertype"/>
    <w:uiPriority w:val="99"/>
    <w:semiHidden/>
    <w:unhideWhenUsed/>
    <w:rsid w:val="00F259D3"/>
    <w:rPr>
      <w:sz w:val="16"/>
      <w:szCs w:val="16"/>
    </w:rPr>
  </w:style>
  <w:style w:type="paragraph" w:styleId="Tekstopmerking">
    <w:name w:val="annotation text"/>
    <w:basedOn w:val="Standaard"/>
    <w:link w:val="TekstopmerkingChar"/>
    <w:uiPriority w:val="99"/>
    <w:unhideWhenUsed/>
    <w:rsid w:val="00F259D3"/>
    <w:pPr>
      <w:spacing w:line="240" w:lineRule="auto"/>
    </w:pPr>
    <w:rPr>
      <w:sz w:val="20"/>
      <w:szCs w:val="20"/>
    </w:rPr>
  </w:style>
  <w:style w:type="character" w:customStyle="1" w:styleId="TekstopmerkingChar">
    <w:name w:val="Tekst opmerking Char"/>
    <w:basedOn w:val="Standaardalinea-lettertype"/>
    <w:link w:val="Tekstopmerking"/>
    <w:uiPriority w:val="99"/>
    <w:rsid w:val="00F259D3"/>
    <w:rPr>
      <w:sz w:val="20"/>
      <w:szCs w:val="20"/>
    </w:rPr>
  </w:style>
  <w:style w:type="paragraph" w:styleId="Onderwerpvanopmerking">
    <w:name w:val="annotation subject"/>
    <w:basedOn w:val="Tekstopmerking"/>
    <w:next w:val="Tekstopmerking"/>
    <w:link w:val="OnderwerpvanopmerkingChar"/>
    <w:uiPriority w:val="99"/>
    <w:semiHidden/>
    <w:unhideWhenUsed/>
    <w:rsid w:val="00F259D3"/>
    <w:rPr>
      <w:b/>
      <w:bCs/>
    </w:rPr>
  </w:style>
  <w:style w:type="character" w:customStyle="1" w:styleId="OnderwerpvanopmerkingChar">
    <w:name w:val="Onderwerp van opmerking Char"/>
    <w:basedOn w:val="TekstopmerkingChar"/>
    <w:link w:val="Onderwerpvanopmerking"/>
    <w:uiPriority w:val="99"/>
    <w:semiHidden/>
    <w:rsid w:val="00F259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groeiling.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emarije.van.groningen@degroeiling.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groeiling.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stiaan.top@degroeiling.nl"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rvingenselectie@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CA96F6-F10B-4F4C-94A3-70BA42755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397f-b170-4499-89ef-e1086da8644c"/>
    <ds:schemaRef ds:uri="07796f54-2a2d-4f7c-8bb3-d5b49daf5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FA99C-7865-43BE-B0E5-EC1BCAFE61C2}">
  <ds:schemaRefs>
    <ds:schemaRef ds:uri="http://schemas.microsoft.com/sharepoint/v3/contenttype/forms"/>
  </ds:schemaRefs>
</ds:datastoreItem>
</file>

<file path=customXml/itemProps3.xml><?xml version="1.0" encoding="utf-8"?>
<ds:datastoreItem xmlns:ds="http://schemas.openxmlformats.org/officeDocument/2006/customXml" ds:itemID="{4E47A0D7-21F9-4053-B074-DE87670F62EF}">
  <ds:schemaRefs>
    <ds:schemaRef ds:uri="http://schemas.microsoft.com/office/2006/metadata/properties"/>
    <ds:schemaRef ds:uri="http://schemas.microsoft.com/office/infopath/2007/PartnerControls"/>
    <ds:schemaRef ds:uri="07796f54-2a2d-4f7c-8bb3-d5b49daf5bb9"/>
    <ds:schemaRef ds:uri="ccfc397f-b170-4499-89ef-e1086da8644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605</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Anne-Marije van Groningen</dc:creator>
  <cp:keywords/>
  <dc:description/>
  <cp:lastModifiedBy>Marielle Beekelaar</cp:lastModifiedBy>
  <cp:revision>4</cp:revision>
  <dcterms:created xsi:type="dcterms:W3CDTF">2022-09-08T14:18:00Z</dcterms:created>
  <dcterms:modified xsi:type="dcterms:W3CDTF">2022-11-03T14:00:00Z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